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4" w:rsidRDefault="00DE37CC">
      <w:r>
        <w:rPr>
          <w:rStyle w:val="postbody1"/>
          <w:rFonts w:ascii="Verdana" w:hAnsi="Verdana"/>
        </w:rPr>
        <w:t xml:space="preserve">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</w:t>
      </w:r>
      <w:r>
        <w:rPr>
          <w:rStyle w:val="postbody1"/>
          <w:rFonts w:ascii="DejaVu LGC Sans Mono" w:hAnsi="DejaVu LGC Sans Mono" w:cs="DejaVu LGC Sans Mono"/>
        </w:rPr>
        <w:t>��</w:t>
      </w:r>
      <w:r>
        <w:rPr>
          <w:rStyle w:val="postbody1"/>
          <w:rFonts w:ascii="Verdana" w:hAnsi="Verdana"/>
        </w:rPr>
        <w:t>valuation #1 (compr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hension orale)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Vrai ou faux?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de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enseignant(e)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 1.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histoire s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appelle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Le chien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2. Le soleil sourit aux arbres et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terre.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3.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brille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fort dans le ciel.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4. Un petit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regarde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5.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voit la vraie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6.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content quand il voit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7.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veut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mais il ne peut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8.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marche lentement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du chien.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9. Le chien peut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10. Apr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le chien, le mouton veut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 11. Le mouton met sa t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te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12. Quand le mouton ne peut pas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>, il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triste.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13.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, le chien et le mouton courent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du cheval.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14. Les animaux crient au cheval: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J'aime le fran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ais!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 15. Le cheval ne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16. Le cheval dit aux animaux: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17. Le cheval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s gentil et essaie d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18. Le roi habite dans un ch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teau.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 19. Le roi dort alors les animaux crient.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20. Tout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coup, le roi entend les animaux mais il ne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21. Quand le roi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veille, il dit: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F 22. Les animaux disent au roi: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y a pas de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me, Monsieur le roi!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23. Le roi, qui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s int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lligent, regarde le ciel et voit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 24. Le roi dit que c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 vrai que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est tomb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V 25. Tout le monde danse et chante parce que tout le monde est tellement content quand la pi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ce finit.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</w:t>
      </w:r>
      <w:r>
        <w:rPr>
          <w:rStyle w:val="postbody1"/>
          <w:rFonts w:ascii="DejaVu LGC Sans Mono" w:hAnsi="DejaVu LGC Sans Mono" w:cs="DejaVu LGC Sans Mono"/>
        </w:rPr>
        <w:t>��</w:t>
      </w:r>
      <w:r>
        <w:rPr>
          <w:rStyle w:val="postbody1"/>
          <w:rFonts w:ascii="Verdana" w:hAnsi="Verdana"/>
        </w:rPr>
        <w:t>valuation #2 (compr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hension orale)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Choisis le bon mot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de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enseignant(e)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1. Voici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histoire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et....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le soleil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2. C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 la nuit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brille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fort dans: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la maison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le ciel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3. Un petit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regarde dans: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A.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le ciel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lastRenderedPageBreak/>
        <w:t xml:space="preserve">4. Il voit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et il crie: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Oh non! Au secours, au secours! Le soleil est tomb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eau!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Oh non! Au secours, au secours!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est tomb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eau!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5.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dit: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y a pas de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me.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y a un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me.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6. Le chien veut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, mais il ne peut pas. Alors, il est: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triste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content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7. Le chien pleure et dit: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que je fais?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que tu fais?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8.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et le chien crient au mouton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Au secours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1 fois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2 fois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9. Le mouton dit: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est-ce qui se passe?: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1 fois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2 fois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10. Pour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, le mouton met: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A. sa t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te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sa patte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11.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, le chien et le mouton courent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du: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cheval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roi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12.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, le chien et le mouton disent que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est tomb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 dans: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A. le ch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teau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13. Le cheval dit: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que tu veux?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que tu veux?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14. Le cheval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gentil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m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chant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15.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, le chien, le mouton et le cheval courent: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de Madame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au ch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teau du roi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16. Tout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coup, le roi entend: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les animaux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la musique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lastRenderedPageBreak/>
        <w:br/>
      </w:r>
      <w:r>
        <w:rPr>
          <w:rStyle w:val="postbody1"/>
          <w:rFonts w:ascii="Verdana" w:hAnsi="Verdana"/>
        </w:rPr>
        <w:t xml:space="preserve">17. Les animaux disent au roi: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y pas de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me, monsieur le roi!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y a un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me, monsieur le roi!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18. Le roi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intelligent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m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chant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19. Le roi pense: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un peu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beaucoup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20. Apr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s que le roi voit le reflet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eau, il regarde dans: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le ciel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la fen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tre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21. Le roi dit que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ne peut pas tomber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et que: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a, c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 possible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a, c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 fou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22. Le roi dit que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est en-haut: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A.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 tout le temps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dans le ciel tout le temps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23. Tout le monde: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danse et crie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danse et chante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24. Tout le monde est tellement: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content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B. triste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25. Tout les animaux disent: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A. merci, monsieur le roi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B. merci, Madame</w:t>
      </w:r>
    </w:p>
    <w:sectPr w:rsidR="00F53914" w:rsidSect="00F53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LGC Sans Mono">
    <w:panose1 w:val="020B0609030804020204"/>
    <w:charset w:val="00"/>
    <w:family w:val="modern"/>
    <w:pitch w:val="fixed"/>
    <w:sig w:usb0="E00002FF" w:usb1="5000F1DB" w:usb2="0000002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E37CC"/>
    <w:rsid w:val="001172BA"/>
    <w:rsid w:val="004B5BC6"/>
    <w:rsid w:val="00DE37CC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pPr>
      <w:spacing w:after="0" w:line="240" w:lineRule="auto"/>
    </w:pPr>
  </w:style>
  <w:style w:type="character" w:customStyle="1" w:styleId="postbody1">
    <w:name w:val="postbody1"/>
    <w:basedOn w:val="DefaultParagraphFont"/>
    <w:rsid w:val="00DE37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571</Words>
  <Characters>3259</Characters>
  <Application>Microsoft Office Word</Application>
  <DocSecurity>0</DocSecurity>
  <Lines>27</Lines>
  <Paragraphs>7</Paragraphs>
  <ScaleCrop>false</ScaleCrop>
  <Company>Upper Canada District School Board</Company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1</cp:revision>
  <dcterms:created xsi:type="dcterms:W3CDTF">2010-03-30T20:38:00Z</dcterms:created>
  <dcterms:modified xsi:type="dcterms:W3CDTF">2010-03-30T20:38:00Z</dcterms:modified>
</cp:coreProperties>
</file>